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B6EF7" w14:textId="72416762" w:rsidR="00C13F2D" w:rsidRDefault="00C13F2D" w:rsidP="00C13F2D">
      <w:pPr>
        <w:autoSpaceDE w:val="0"/>
        <w:autoSpaceDN w:val="0"/>
        <w:adjustRightInd w:val="0"/>
        <w:jc w:val="both"/>
        <w:rPr>
          <w:rFonts w:ascii="0œq_ò" w:hAnsi="0œq_ò" w:cs="0œq_ò"/>
          <w:sz w:val="31"/>
          <w:szCs w:val="31"/>
          <w:lang w:val="en-GB"/>
        </w:rPr>
      </w:pPr>
      <w:r>
        <w:rPr>
          <w:rFonts w:ascii="0œq_ò" w:hAnsi="0œq_ò" w:cs="0œq_ò"/>
          <w:sz w:val="31"/>
          <w:szCs w:val="31"/>
          <w:lang w:val="en-GB"/>
        </w:rPr>
        <w:t>With 1</w:t>
      </w:r>
      <w:r w:rsidR="00536603">
        <w:rPr>
          <w:rFonts w:ascii="0œq_ò" w:hAnsi="0œq_ò" w:cs="0œq_ò"/>
          <w:sz w:val="31"/>
          <w:szCs w:val="31"/>
          <w:lang w:val="en-GB"/>
        </w:rPr>
        <w:t>3</w:t>
      </w:r>
      <w:r>
        <w:rPr>
          <w:rFonts w:ascii="0œq_ò" w:hAnsi="0œq_ò" w:cs="0œq_ò"/>
          <w:sz w:val="31"/>
          <w:szCs w:val="31"/>
          <w:lang w:val="en-GB"/>
        </w:rPr>
        <w:t xml:space="preserve"> years of experience in academia, Frederick Dayour (</w:t>
      </w:r>
      <w:proofErr w:type="spellStart"/>
      <w:proofErr w:type="gramStart"/>
      <w:r>
        <w:rPr>
          <w:rFonts w:ascii="0œq_ò" w:hAnsi="0œq_ò" w:cs="0œq_ò"/>
          <w:sz w:val="31"/>
          <w:szCs w:val="31"/>
          <w:lang w:val="en-GB"/>
        </w:rPr>
        <w:t>Ph</w:t>
      </w:r>
      <w:r w:rsidR="00536603">
        <w:rPr>
          <w:rFonts w:ascii="0œq_ò" w:hAnsi="0œq_ò" w:cs="0œq_ò"/>
          <w:sz w:val="31"/>
          <w:szCs w:val="31"/>
          <w:lang w:val="en-GB"/>
        </w:rPr>
        <w:t>.D</w:t>
      </w:r>
      <w:proofErr w:type="spellEnd"/>
      <w:proofErr w:type="gramEnd"/>
      <w:r>
        <w:rPr>
          <w:rFonts w:ascii="0œq_ò" w:hAnsi="0œq_ò" w:cs="0œq_ò"/>
          <w:sz w:val="31"/>
          <w:szCs w:val="31"/>
          <w:lang w:val="en-GB"/>
        </w:rPr>
        <w:t>) is an associate professor of tourism and hospitality and the director</w:t>
      </w:r>
      <w:r w:rsidR="00D44558">
        <w:rPr>
          <w:rFonts w:ascii="0œq_ò" w:hAnsi="0œq_ò" w:cs="0œq_ò"/>
          <w:sz w:val="31"/>
          <w:szCs w:val="31"/>
          <w:lang w:val="en-GB"/>
        </w:rPr>
        <w:t xml:space="preserve"> of research</w:t>
      </w:r>
      <w:r>
        <w:rPr>
          <w:rFonts w:ascii="0œq_ò" w:hAnsi="0œq_ò" w:cs="0œq_ò"/>
          <w:sz w:val="31"/>
          <w:szCs w:val="31"/>
          <w:lang w:val="en-GB"/>
        </w:rPr>
        <w:t xml:space="preserve"> at the Simon </w:t>
      </w:r>
      <w:proofErr w:type="spellStart"/>
      <w:r>
        <w:rPr>
          <w:rFonts w:ascii="0œq_ò" w:hAnsi="0œq_ò" w:cs="0œq_ò"/>
          <w:sz w:val="31"/>
          <w:szCs w:val="31"/>
          <w:lang w:val="en-GB"/>
        </w:rPr>
        <w:t>Diedong</w:t>
      </w:r>
      <w:proofErr w:type="spellEnd"/>
      <w:r>
        <w:rPr>
          <w:rFonts w:ascii="0œq_ò" w:hAnsi="0œq_ò" w:cs="0œq_ò"/>
          <w:sz w:val="31"/>
          <w:szCs w:val="31"/>
          <w:lang w:val="en-GB"/>
        </w:rPr>
        <w:t xml:space="preserve"> </w:t>
      </w:r>
      <w:proofErr w:type="spellStart"/>
      <w:r>
        <w:rPr>
          <w:rFonts w:ascii="0œq_ò" w:hAnsi="0œq_ò" w:cs="0œq_ò"/>
          <w:sz w:val="31"/>
          <w:szCs w:val="31"/>
          <w:lang w:val="en-GB"/>
        </w:rPr>
        <w:t>Dombo</w:t>
      </w:r>
      <w:proofErr w:type="spellEnd"/>
      <w:r>
        <w:rPr>
          <w:rFonts w:ascii="0œq_ò" w:hAnsi="0œq_ò" w:cs="0œq_ò"/>
          <w:sz w:val="31"/>
          <w:szCs w:val="31"/>
          <w:lang w:val="en-GB"/>
        </w:rPr>
        <w:t xml:space="preserve"> University of Business and Integrated Development Studies, </w:t>
      </w:r>
      <w:proofErr w:type="spellStart"/>
      <w:r>
        <w:rPr>
          <w:rFonts w:ascii="0œq_ò" w:hAnsi="0œq_ò" w:cs="0œq_ò"/>
          <w:sz w:val="31"/>
          <w:szCs w:val="31"/>
          <w:lang w:val="en-GB"/>
        </w:rPr>
        <w:t>Wa</w:t>
      </w:r>
      <w:proofErr w:type="spellEnd"/>
      <w:r>
        <w:rPr>
          <w:rFonts w:ascii="0œq_ò" w:hAnsi="0œq_ò" w:cs="0œq_ò"/>
          <w:sz w:val="31"/>
          <w:szCs w:val="31"/>
          <w:lang w:val="en-GB"/>
        </w:rPr>
        <w:t>, Ghana. Frederick obtained his BSc</w:t>
      </w:r>
      <w:r w:rsidR="00536603">
        <w:rPr>
          <w:rFonts w:ascii="0œq_ò" w:hAnsi="0œq_ò" w:cs="0œq_ò"/>
          <w:sz w:val="31"/>
          <w:szCs w:val="31"/>
          <w:lang w:val="en-GB"/>
        </w:rPr>
        <w:t>.</w:t>
      </w:r>
      <w:r>
        <w:rPr>
          <w:rFonts w:ascii="0œq_ò" w:hAnsi="0œq_ò" w:cs="0œq_ò"/>
          <w:sz w:val="31"/>
          <w:szCs w:val="31"/>
          <w:lang w:val="en-GB"/>
        </w:rPr>
        <w:t xml:space="preserve"> and MPhil degrees in tourism management </w:t>
      </w:r>
      <w:r w:rsidR="00536603">
        <w:rPr>
          <w:rFonts w:ascii="0œq_ò" w:hAnsi="0œq_ò" w:cs="0œq_ò"/>
          <w:sz w:val="31"/>
          <w:szCs w:val="31"/>
          <w:lang w:val="en-GB"/>
        </w:rPr>
        <w:t>from the University of Cape Coast and his PhD in tourism and hospitality from</w:t>
      </w:r>
      <w:r>
        <w:rPr>
          <w:rFonts w:ascii="0œq_ò" w:hAnsi="0œq_ò" w:cs="0œq_ò"/>
          <w:sz w:val="31"/>
          <w:szCs w:val="31"/>
          <w:lang w:val="en-GB"/>
        </w:rPr>
        <w:t xml:space="preserve"> the University of Surrey, United Kingdom. He is also currently a senior research fellow at the School of Tourism and Hospitality, University of Johannesburg, South Africa. Frederick has published </w:t>
      </w:r>
      <w:r w:rsidR="00D44558">
        <w:rPr>
          <w:rFonts w:ascii="0œq_ò" w:hAnsi="0œq_ò" w:cs="0œq_ò"/>
          <w:sz w:val="31"/>
          <w:szCs w:val="31"/>
          <w:lang w:val="en-GB"/>
        </w:rPr>
        <w:t>over</w:t>
      </w:r>
      <w:r>
        <w:rPr>
          <w:rFonts w:ascii="0œq_ò" w:hAnsi="0œq_ò" w:cs="0œq_ò"/>
          <w:sz w:val="31"/>
          <w:szCs w:val="31"/>
          <w:lang w:val="en-GB"/>
        </w:rPr>
        <w:t xml:space="preserve"> </w:t>
      </w:r>
      <w:r w:rsidR="00D44558">
        <w:rPr>
          <w:rFonts w:ascii="0œq_ò" w:hAnsi="0œq_ò" w:cs="0œq_ò"/>
          <w:sz w:val="31"/>
          <w:szCs w:val="31"/>
          <w:lang w:val="en-GB"/>
        </w:rPr>
        <w:t>5</w:t>
      </w:r>
      <w:r>
        <w:rPr>
          <w:rFonts w:ascii="0œq_ò" w:hAnsi="0œq_ò" w:cs="0œq_ò"/>
          <w:sz w:val="31"/>
          <w:szCs w:val="31"/>
          <w:lang w:val="en-GB"/>
        </w:rPr>
        <w:t>0 journal articles</w:t>
      </w:r>
      <w:r w:rsidR="00D44558">
        <w:rPr>
          <w:rFonts w:ascii="0œq_ò" w:hAnsi="0œq_ò" w:cs="0œq_ò"/>
          <w:sz w:val="31"/>
          <w:szCs w:val="31"/>
          <w:lang w:val="en-GB"/>
        </w:rPr>
        <w:t xml:space="preserve"> </w:t>
      </w:r>
      <w:r>
        <w:rPr>
          <w:rFonts w:ascii="0œq_ò" w:hAnsi="0œq_ò" w:cs="0œq_ò"/>
          <w:sz w:val="31"/>
          <w:szCs w:val="31"/>
          <w:lang w:val="en-GB"/>
        </w:rPr>
        <w:t>in top-tier publishing outlets in tourism and hospitality</w:t>
      </w:r>
      <w:r w:rsidR="00D44558">
        <w:rPr>
          <w:rFonts w:ascii="0œq_ò" w:hAnsi="0œq_ò" w:cs="0œq_ò"/>
          <w:sz w:val="31"/>
          <w:szCs w:val="31"/>
          <w:lang w:val="en-GB"/>
        </w:rPr>
        <w:t xml:space="preserve"> and related areas</w:t>
      </w:r>
      <w:r>
        <w:rPr>
          <w:rFonts w:ascii="0œq_ò" w:hAnsi="0œq_ò" w:cs="0œq_ò"/>
          <w:sz w:val="31"/>
          <w:szCs w:val="31"/>
          <w:lang w:val="en-GB"/>
        </w:rPr>
        <w:t>. He has</w:t>
      </w:r>
    </w:p>
    <w:p w14:paraId="6A6AD298" w14:textId="2A76D5EA" w:rsidR="00E7172A" w:rsidRDefault="00C13F2D" w:rsidP="00C13F2D">
      <w:pPr>
        <w:autoSpaceDE w:val="0"/>
        <w:autoSpaceDN w:val="0"/>
        <w:adjustRightInd w:val="0"/>
        <w:jc w:val="both"/>
        <w:rPr>
          <w:rFonts w:ascii="0œq_ò" w:hAnsi="0œq_ò" w:cs="0œq_ò"/>
          <w:sz w:val="31"/>
          <w:szCs w:val="31"/>
          <w:lang w:val="en-GB"/>
        </w:rPr>
      </w:pPr>
      <w:r>
        <w:rPr>
          <w:rFonts w:ascii="0œq_ò" w:hAnsi="0œq_ò" w:cs="0œq_ò"/>
          <w:sz w:val="31"/>
          <w:szCs w:val="31"/>
          <w:lang w:val="en-GB"/>
        </w:rPr>
        <w:t>also won numerous research and travel grants and scholarships, the most recent one being a 1-year DAAD postdoctoral research scholarship. His research interests include backpacker res</w:t>
      </w:r>
      <w:bookmarkStart w:id="0" w:name="_GoBack"/>
      <w:bookmarkEnd w:id="0"/>
      <w:r>
        <w:rPr>
          <w:rFonts w:ascii="0œq_ò" w:hAnsi="0œq_ò" w:cs="0œq_ò"/>
          <w:sz w:val="31"/>
          <w:szCs w:val="31"/>
          <w:lang w:val="en-GB"/>
        </w:rPr>
        <w:t>earch, ICT and tourism, ecotourism, tourists’ behaviours, and sustainable tourism development.</w:t>
      </w:r>
    </w:p>
    <w:p w14:paraId="2BF933F2" w14:textId="79CB341A" w:rsidR="00536603" w:rsidRPr="00C13F2D" w:rsidRDefault="00536603" w:rsidP="00C13F2D">
      <w:pPr>
        <w:autoSpaceDE w:val="0"/>
        <w:autoSpaceDN w:val="0"/>
        <w:adjustRightInd w:val="0"/>
        <w:jc w:val="both"/>
        <w:rPr>
          <w:rFonts w:ascii="0œq_ò" w:hAnsi="0œq_ò" w:cs="0œq_ò"/>
          <w:sz w:val="31"/>
          <w:szCs w:val="31"/>
          <w:lang w:val="en-GB"/>
        </w:rPr>
      </w:pPr>
    </w:p>
    <w:sectPr w:rsidR="00536603" w:rsidRPr="00C13F2D" w:rsidSect="00C5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œq_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2D"/>
    <w:rsid w:val="00313DC1"/>
    <w:rsid w:val="004A7A2B"/>
    <w:rsid w:val="00513DFC"/>
    <w:rsid w:val="00536603"/>
    <w:rsid w:val="00564728"/>
    <w:rsid w:val="00661607"/>
    <w:rsid w:val="007735EE"/>
    <w:rsid w:val="00844823"/>
    <w:rsid w:val="0091124A"/>
    <w:rsid w:val="00981C99"/>
    <w:rsid w:val="009A00FC"/>
    <w:rsid w:val="00A93542"/>
    <w:rsid w:val="00C13F2D"/>
    <w:rsid w:val="00C56DBE"/>
    <w:rsid w:val="00CE318E"/>
    <w:rsid w:val="00D44558"/>
    <w:rsid w:val="00DE7E39"/>
    <w:rsid w:val="00E25A11"/>
    <w:rsid w:val="00E7172A"/>
    <w:rsid w:val="00EF083A"/>
    <w:rsid w:val="00E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AFA01"/>
  <w15:chartTrackingRefBased/>
  <w15:docId w15:val="{C2EECF80-A383-9A48-9127-1B6D79D8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Frederick Dayour</dc:creator>
  <cp:keywords/>
  <dc:description/>
  <cp:lastModifiedBy>Prof. Frederick Dayour</cp:lastModifiedBy>
  <cp:revision>3</cp:revision>
  <dcterms:created xsi:type="dcterms:W3CDTF">2025-06-17T00:09:00Z</dcterms:created>
  <dcterms:modified xsi:type="dcterms:W3CDTF">2025-09-19T10:50:00Z</dcterms:modified>
</cp:coreProperties>
</file>